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CD" w:rsidRDefault="00804CCD" w:rsidP="0080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WYNIKACH NABORU</w:t>
      </w:r>
    </w:p>
    <w:p w:rsidR="00804CCD" w:rsidRDefault="00804CCD" w:rsidP="0080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STANOWISKO PRACY specjalista ds. funkcjonowania obiektów sportowych</w:t>
      </w:r>
    </w:p>
    <w:p w:rsidR="00804CCD" w:rsidRDefault="00804CCD" w:rsidP="0080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NR 10 IM. BOLESŁAWA ZWOLIŃSKIEGO                              W SIERADZU</w:t>
      </w:r>
    </w:p>
    <w:p w:rsidR="00804CCD" w:rsidRDefault="00804CCD" w:rsidP="0080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CCD" w:rsidRPr="00804CCD" w:rsidRDefault="00804CCD" w:rsidP="00804C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Informujemy, iż w wyniku przeprowadzonego procesu rekrutacji na stanowisko </w:t>
      </w:r>
      <w:r w:rsidRPr="00804CCD">
        <w:rPr>
          <w:rFonts w:ascii="Times New Roman" w:hAnsi="Times New Roman" w:cs="Times New Roman"/>
          <w:i/>
          <w:sz w:val="24"/>
          <w:szCs w:val="24"/>
        </w:rPr>
        <w:t>specjalisty ds. funkcjonowania obiektów sportowych</w:t>
      </w:r>
      <w:r w:rsidRPr="00804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 Podstawowej nr 10</w:t>
      </w:r>
      <w:r w:rsidRPr="00804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04CCD">
        <w:rPr>
          <w:rFonts w:ascii="Times New Roman" w:hAnsi="Times New Roman" w:cs="Times New Roman"/>
          <w:sz w:val="24"/>
          <w:szCs w:val="24"/>
        </w:rPr>
        <w:t xml:space="preserve">im. Bolesława Zwolińskiego w Sieradzu (ogłoszenie o wolnym stanowisku </w:t>
      </w:r>
      <w:r>
        <w:rPr>
          <w:rFonts w:ascii="Times New Roman" w:hAnsi="Times New Roman" w:cs="Times New Roman"/>
          <w:sz w:val="24"/>
          <w:szCs w:val="24"/>
        </w:rPr>
        <w:br/>
      </w:r>
      <w:r w:rsidR="009F5B52">
        <w:rPr>
          <w:rFonts w:ascii="Times New Roman" w:hAnsi="Times New Roman" w:cs="Times New Roman"/>
          <w:sz w:val="24"/>
          <w:szCs w:val="24"/>
        </w:rPr>
        <w:t>nr ……./…..) z dnia 15 marca 2018 r.</w:t>
      </w:r>
      <w:r w:rsidRPr="00804CCD">
        <w:rPr>
          <w:rFonts w:ascii="Times New Roman" w:hAnsi="Times New Roman" w:cs="Times New Roman"/>
          <w:sz w:val="24"/>
          <w:szCs w:val="24"/>
        </w:rPr>
        <w:t xml:space="preserve"> została wybrana Pani </w:t>
      </w:r>
      <w:r w:rsidRPr="00804CCD">
        <w:rPr>
          <w:rFonts w:ascii="Times New Roman" w:hAnsi="Times New Roman" w:cs="Times New Roman"/>
          <w:b/>
          <w:sz w:val="24"/>
          <w:szCs w:val="24"/>
        </w:rPr>
        <w:t>Karolina Kurpisz</w:t>
      </w:r>
      <w:r w:rsidRPr="00804CCD">
        <w:rPr>
          <w:rFonts w:ascii="Times New Roman" w:hAnsi="Times New Roman" w:cs="Times New Roman"/>
          <w:sz w:val="24"/>
          <w:szCs w:val="24"/>
        </w:rPr>
        <w:t>, zamieszkała w Sieradzu, ul. 3 Maja 4/16</w:t>
      </w:r>
      <w:r w:rsidR="009F5B52">
        <w:rPr>
          <w:rFonts w:ascii="Times New Roman" w:hAnsi="Times New Roman" w:cs="Times New Roman"/>
          <w:sz w:val="24"/>
          <w:szCs w:val="24"/>
        </w:rPr>
        <w:t>.</w:t>
      </w:r>
    </w:p>
    <w:p w:rsidR="00804CCD" w:rsidRPr="00804CCD" w:rsidRDefault="00804CCD" w:rsidP="00804C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b/>
          <w:sz w:val="24"/>
          <w:szCs w:val="24"/>
        </w:rPr>
        <w:t>Karolina Kurpisz</w:t>
      </w:r>
      <w:r>
        <w:rPr>
          <w:rFonts w:ascii="Times New Roman" w:hAnsi="Times New Roman" w:cs="Times New Roman"/>
          <w:sz w:val="24"/>
          <w:szCs w:val="24"/>
        </w:rPr>
        <w:t xml:space="preserve"> spełnia wymagania stawiane na stanowisku </w:t>
      </w:r>
      <w:r w:rsidRPr="00804CCD">
        <w:rPr>
          <w:rFonts w:ascii="Times New Roman" w:hAnsi="Times New Roman" w:cs="Times New Roman"/>
          <w:i/>
          <w:sz w:val="24"/>
          <w:szCs w:val="24"/>
        </w:rPr>
        <w:t xml:space="preserve">specjalisty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804CCD">
        <w:rPr>
          <w:rFonts w:ascii="Times New Roman" w:hAnsi="Times New Roman" w:cs="Times New Roman"/>
          <w:i/>
          <w:sz w:val="24"/>
          <w:szCs w:val="24"/>
        </w:rPr>
        <w:t>ds. funkcjonowania obiektów sportowych</w:t>
      </w:r>
      <w:r w:rsidRPr="00804CCD">
        <w:rPr>
          <w:rFonts w:ascii="Times New Roman" w:hAnsi="Times New Roman" w:cs="Times New Roman"/>
          <w:sz w:val="24"/>
          <w:szCs w:val="24"/>
        </w:rPr>
        <w:t xml:space="preserve"> w Szkole Podstawowej nr 10 im. Bolesława Zwolińskiego w Sieradzu.</w:t>
      </w:r>
    </w:p>
    <w:p w:rsidR="00804CCD" w:rsidRDefault="00804CCD" w:rsidP="00804C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Podczas rozmowy kwalifikacyjnej Kandydatka wykazała się wiedzą z zakresu zadań realizowanych przez </w:t>
      </w:r>
      <w:r w:rsidRPr="00804CCD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pecjalistę</w:t>
      </w:r>
      <w:r w:rsidRPr="00804CCD">
        <w:rPr>
          <w:rFonts w:ascii="Times New Roman" w:hAnsi="Times New Roman" w:cs="Times New Roman"/>
          <w:i/>
          <w:sz w:val="24"/>
          <w:szCs w:val="24"/>
        </w:rPr>
        <w:t xml:space="preserve"> ds. funkcjonowania obiektów sportowych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znajomością procedur niezbędnych do wykonywania pracy na tym stanowisku. Posiadane umiejętności oraz wykształcenie Kandydatki pozwolą na sprawne wdrożenie się i podjęcie pracy na proponowanym stanowisku.</w:t>
      </w:r>
    </w:p>
    <w:p w:rsidR="00804CCD" w:rsidRDefault="00804CCD" w:rsidP="00804C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procesu rekrutacji ogłoszono dnia 17 kwietnia 2018 r.</w:t>
      </w:r>
    </w:p>
    <w:p w:rsidR="00383417" w:rsidRDefault="00383417">
      <w:bookmarkStart w:id="0" w:name="_GoBack"/>
      <w:bookmarkEnd w:id="0"/>
    </w:p>
    <w:sectPr w:rsidR="0038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29B7"/>
    <w:multiLevelType w:val="hybridMultilevel"/>
    <w:tmpl w:val="336C2E42"/>
    <w:lvl w:ilvl="0" w:tplc="B8320258">
      <w:start w:val="1"/>
      <w:numFmt w:val="decimal"/>
      <w:lvlText w:val="%1."/>
      <w:lvlJc w:val="left"/>
      <w:pPr>
        <w:ind w:left="720" w:hanging="360"/>
      </w:pPr>
      <w:rPr>
        <w:rFonts w:ascii="Wingdings-Regular" w:hAnsi="Wingdings-Regular" w:cs="Wingdings-Regular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CD"/>
    <w:rsid w:val="00383417"/>
    <w:rsid w:val="00804CCD"/>
    <w:rsid w:val="009F5B52"/>
    <w:rsid w:val="00B9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C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C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2018-04-17T13:11:00Z</dcterms:created>
  <dcterms:modified xsi:type="dcterms:W3CDTF">2018-04-17T13:11:00Z</dcterms:modified>
</cp:coreProperties>
</file>